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163D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85428"/>
          <w:sz w:val="34"/>
          <w:szCs w:val="34"/>
        </w:rPr>
      </w:pPr>
      <w:r>
        <w:rPr>
          <w:rFonts w:ascii="Lucida Grande" w:hAnsi="Lucida Grande" w:cs="Lucida Grande"/>
          <w:b/>
          <w:bCs/>
          <w:color w:val="185428"/>
          <w:sz w:val="34"/>
          <w:szCs w:val="34"/>
        </w:rPr>
        <w:t>Houd me Vast weekend voor therapeuten in Oisterwijk - Najaar</w:t>
      </w:r>
    </w:p>
    <w:p w14:paraId="6AD1FF98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56E34"/>
        </w:rPr>
      </w:pPr>
    </w:p>
    <w:p w14:paraId="15475778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56E34"/>
        </w:rPr>
      </w:pPr>
      <w:proofErr w:type="gramStart"/>
      <w:r>
        <w:rPr>
          <w:rFonts w:ascii="Lucida Grande" w:hAnsi="Lucida Grande" w:cs="Lucida Grande"/>
          <w:color w:val="B56E34"/>
        </w:rPr>
        <w:t>wanneer</w:t>
      </w:r>
      <w:proofErr w:type="gramEnd"/>
    </w:p>
    <w:p w14:paraId="6CF343C6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551002"/>
          <w:sz w:val="26"/>
          <w:szCs w:val="26"/>
        </w:rPr>
      </w:pPr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>18 Nov 2016 t/m 19-11-2016| 9.00</w:t>
      </w:r>
    </w:p>
    <w:p w14:paraId="4B7BF113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56E34"/>
        </w:rPr>
      </w:pPr>
      <w:proofErr w:type="gramStart"/>
      <w:r>
        <w:rPr>
          <w:rFonts w:ascii="Lucida Grande" w:hAnsi="Lucida Grande" w:cs="Lucida Grande"/>
          <w:color w:val="B56E34"/>
        </w:rPr>
        <w:t>locatie</w:t>
      </w:r>
      <w:proofErr w:type="gramEnd"/>
    </w:p>
    <w:p w14:paraId="6CDC4057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551002"/>
          <w:sz w:val="26"/>
          <w:szCs w:val="26"/>
        </w:rPr>
      </w:pPr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>Boschoord - Oisterwijk</w:t>
      </w:r>
    </w:p>
    <w:p w14:paraId="589D2CA9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56E34"/>
        </w:rPr>
      </w:pPr>
      <w:proofErr w:type="gramStart"/>
      <w:r>
        <w:rPr>
          <w:rFonts w:ascii="Lucida Grande" w:hAnsi="Lucida Grande" w:cs="Lucida Grande"/>
          <w:color w:val="B56E34"/>
        </w:rPr>
        <w:t>kosten</w:t>
      </w:r>
      <w:proofErr w:type="gramEnd"/>
    </w:p>
    <w:p w14:paraId="20C72E55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551002"/>
          <w:sz w:val="26"/>
          <w:szCs w:val="26"/>
        </w:rPr>
      </w:pPr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 xml:space="preserve">€ 690,00 per stel incl. </w:t>
      </w:r>
      <w:proofErr w:type="spellStart"/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>Werkboek+</w:t>
      </w:r>
      <w:proofErr w:type="gramStart"/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>DVD</w:t>
      </w:r>
      <w:proofErr w:type="gramEnd"/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>+CD</w:t>
      </w:r>
      <w:proofErr w:type="spellEnd"/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>rom</w:t>
      </w:r>
      <w:proofErr w:type="spellEnd"/>
    </w:p>
    <w:p w14:paraId="14492BAD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56E34"/>
        </w:rPr>
      </w:pPr>
      <w:proofErr w:type="gramStart"/>
      <w:r>
        <w:rPr>
          <w:rFonts w:ascii="Lucida Grande" w:hAnsi="Lucida Grande" w:cs="Lucida Grande"/>
          <w:color w:val="B56E34"/>
        </w:rPr>
        <w:t>meer</w:t>
      </w:r>
      <w:proofErr w:type="gramEnd"/>
      <w:r>
        <w:rPr>
          <w:rFonts w:ascii="Lucida Grande" w:hAnsi="Lucida Grande" w:cs="Lucida Grande"/>
          <w:color w:val="B56E34"/>
        </w:rPr>
        <w:t xml:space="preserve"> info</w:t>
      </w:r>
    </w:p>
    <w:p w14:paraId="561D598C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551002"/>
          <w:sz w:val="26"/>
          <w:szCs w:val="26"/>
        </w:rPr>
      </w:pPr>
      <w:hyperlink r:id="rId4" w:history="1">
        <w:r>
          <w:rPr>
            <w:rFonts w:ascii="Lucida Grande" w:hAnsi="Lucida Grande" w:cs="Lucida Grande"/>
            <w:b/>
            <w:bCs/>
            <w:color w:val="551002"/>
            <w:sz w:val="26"/>
            <w:szCs w:val="26"/>
            <w:u w:val="single" w:color="551002"/>
          </w:rPr>
          <w:t>http://www.eftnetwerk.nl</w:t>
        </w:r>
      </w:hyperlink>
    </w:p>
    <w:p w14:paraId="3F01378F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56E34"/>
        </w:rPr>
      </w:pPr>
      <w:proofErr w:type="gramStart"/>
      <w:r>
        <w:rPr>
          <w:rFonts w:ascii="Lucida Grande" w:hAnsi="Lucida Grande" w:cs="Lucida Grande"/>
          <w:color w:val="B56E34"/>
        </w:rPr>
        <w:t>opmerkingen</w:t>
      </w:r>
      <w:proofErr w:type="gramEnd"/>
    </w:p>
    <w:p w14:paraId="2CBD51C7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551002"/>
          <w:sz w:val="26"/>
          <w:szCs w:val="26"/>
        </w:rPr>
      </w:pPr>
      <w:r>
        <w:rPr>
          <w:rFonts w:ascii="Lucida Grande" w:hAnsi="Lucida Grande" w:cs="Lucida Grande"/>
          <w:b/>
          <w:bCs/>
          <w:color w:val="551002"/>
          <w:sz w:val="26"/>
          <w:szCs w:val="26"/>
        </w:rPr>
        <w:t>Lunches zijn inbegrepen</w:t>
      </w:r>
    </w:p>
    <w:p w14:paraId="75F6F730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</w:p>
    <w:p w14:paraId="1E75D99C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</w:p>
    <w:p w14:paraId="2A2A022D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color w:val="16120D"/>
          <w:sz w:val="26"/>
          <w:szCs w:val="26"/>
        </w:rPr>
        <w:t xml:space="preserve">Het Houd me Vast Trainingsweekend voor therapeuten en hun partners is een initiatief van Annette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Heffels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 xml:space="preserve"> en Berry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Aarnoudse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>. Al weer voor de 9x keer bieden zij deze training aan. Zij bieden de mogelijkheid om therapeuten samen met de partner d</w:t>
      </w:r>
      <w:r>
        <w:rPr>
          <w:rFonts w:ascii="Lucida Grande" w:hAnsi="Lucida Grande" w:cs="Lucida Grande"/>
          <w:color w:val="16120D"/>
          <w:sz w:val="26"/>
          <w:szCs w:val="26"/>
        </w:rPr>
        <w:t xml:space="preserve">e preventiecursus te volgen en </w:t>
      </w:r>
      <w:bookmarkStart w:id="0" w:name="_GoBack"/>
      <w:bookmarkEnd w:id="0"/>
      <w:r>
        <w:rPr>
          <w:rFonts w:ascii="Lucida Grande" w:hAnsi="Lucida Grande" w:cs="Lucida Grande"/>
          <w:color w:val="16120D"/>
          <w:sz w:val="26"/>
          <w:szCs w:val="26"/>
        </w:rPr>
        <w:t>het programma "van binnen uit" te leren kennen en te ervaren.</w:t>
      </w:r>
    </w:p>
    <w:p w14:paraId="28A23D49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color w:val="16120D"/>
          <w:sz w:val="26"/>
          <w:szCs w:val="26"/>
        </w:rPr>
        <w:t xml:space="preserve">Deze </w:t>
      </w:r>
      <w:r>
        <w:rPr>
          <w:rFonts w:ascii="Lucida Grande" w:hAnsi="Lucida Grande" w:cs="Lucida Grande"/>
          <w:color w:val="16120D"/>
          <w:sz w:val="26"/>
          <w:szCs w:val="26"/>
        </w:rPr>
        <w:t>tweedaagse</w:t>
      </w:r>
      <w:r>
        <w:rPr>
          <w:rFonts w:ascii="Lucida Grande" w:hAnsi="Lucida Grande" w:cs="Lucida Grande"/>
          <w:color w:val="16120D"/>
          <w:sz w:val="26"/>
          <w:szCs w:val="26"/>
        </w:rPr>
        <w:t xml:space="preserve"> biedt tevens de gelegenheid om de partners van therapeuten kennis te laten maken met het werk van hun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ega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>(a)s.  Vanzelfsprekend krijgt u na afloop van het weekend het cursusmateriaal aangeboden zodat u het programmaprogramma kan opnemen in uw behandelaanbod.</w:t>
      </w:r>
    </w:p>
    <w:p w14:paraId="7315D130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color w:val="16120D"/>
          <w:sz w:val="26"/>
          <w:szCs w:val="26"/>
        </w:rPr>
        <w:t>De cursus wordt gehouden in Hotel Boschoord in Oisterwijk, overnachten is mogelijk tegen gereduceerd tarief.</w:t>
      </w:r>
    </w:p>
    <w:p w14:paraId="27071D11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proofErr w:type="gramStart"/>
      <w:r>
        <w:rPr>
          <w:rFonts w:ascii="Lucida Grande" w:hAnsi="Lucida Grande" w:cs="Lucida Grande"/>
          <w:b/>
          <w:bCs/>
          <w:color w:val="16120D"/>
          <w:sz w:val="26"/>
          <w:szCs w:val="26"/>
        </w:rPr>
        <w:t>Data:</w:t>
      </w:r>
      <w:r>
        <w:rPr>
          <w:rFonts w:ascii="Lucida Grande" w:hAnsi="Lucida Grande" w:cs="Lucida Grande"/>
          <w:color w:val="16120D"/>
          <w:sz w:val="26"/>
          <w:szCs w:val="26"/>
        </w:rPr>
        <w:t xml:space="preserve">   </w:t>
      </w:r>
      <w:proofErr w:type="gramEnd"/>
      <w:r>
        <w:rPr>
          <w:rFonts w:ascii="Lucida Grande" w:hAnsi="Lucida Grande" w:cs="Lucida Grande"/>
          <w:color w:val="16120D"/>
          <w:sz w:val="26"/>
          <w:szCs w:val="26"/>
        </w:rPr>
        <w:t> Vrijdag 18 november 2016</w:t>
      </w:r>
    </w:p>
    <w:p w14:paraId="56F2EE1D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color w:val="16120D"/>
          <w:sz w:val="26"/>
          <w:szCs w:val="26"/>
        </w:rPr>
        <w:t xml:space="preserve">          </w:t>
      </w:r>
      <w:r>
        <w:rPr>
          <w:rFonts w:ascii="Lucida Grande" w:hAnsi="Lucida Grande" w:cs="Lucida Grande"/>
          <w:color w:val="16120D"/>
          <w:sz w:val="26"/>
          <w:szCs w:val="26"/>
        </w:rPr>
        <w:t xml:space="preserve">  </w:t>
      </w:r>
      <w:r>
        <w:rPr>
          <w:rFonts w:ascii="Lucida Grande" w:hAnsi="Lucida Grande" w:cs="Lucida Grande"/>
          <w:color w:val="16120D"/>
          <w:sz w:val="26"/>
          <w:szCs w:val="26"/>
        </w:rPr>
        <w:t>Zaterdag 19 november 2016</w:t>
      </w:r>
    </w:p>
    <w:p w14:paraId="40A5BFAD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</w:p>
    <w:p w14:paraId="31B73454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6120D"/>
          <w:sz w:val="26"/>
          <w:szCs w:val="26"/>
        </w:rPr>
      </w:pPr>
    </w:p>
    <w:p w14:paraId="5C5F443E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b/>
          <w:bCs/>
          <w:color w:val="16120D"/>
          <w:sz w:val="26"/>
          <w:szCs w:val="26"/>
        </w:rPr>
        <w:t>Over Annette</w:t>
      </w:r>
    </w:p>
    <w:p w14:paraId="4DC9F489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color w:val="16120D"/>
          <w:sz w:val="26"/>
          <w:szCs w:val="26"/>
        </w:rPr>
        <w:t xml:space="preserve">Annette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Heffels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 xml:space="preserve"> is internationaal erkend </w:t>
      </w:r>
      <w:proofErr w:type="gramStart"/>
      <w:r>
        <w:rPr>
          <w:rFonts w:ascii="Lucida Grande" w:hAnsi="Lucida Grande" w:cs="Lucida Grande"/>
          <w:color w:val="16120D"/>
          <w:sz w:val="26"/>
          <w:szCs w:val="26"/>
        </w:rPr>
        <w:t>EFT supervisor</w:t>
      </w:r>
      <w:proofErr w:type="gramEnd"/>
      <w:r>
        <w:rPr>
          <w:rFonts w:ascii="Lucida Grande" w:hAnsi="Lucida Grande" w:cs="Lucida Grande"/>
          <w:color w:val="16120D"/>
          <w:sz w:val="26"/>
          <w:szCs w:val="26"/>
        </w:rPr>
        <w:t xml:space="preserve">, psychotherapeut, klinisch psycholoog,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Gz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 xml:space="preserve"> psycholoog, gedrags- en systeem therapeut en schrijfster.</w:t>
      </w:r>
    </w:p>
    <w:p w14:paraId="57B708D4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6120D"/>
          <w:sz w:val="26"/>
          <w:szCs w:val="26"/>
        </w:rPr>
      </w:pPr>
    </w:p>
    <w:p w14:paraId="23DA9DC9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b/>
          <w:bCs/>
          <w:color w:val="16120D"/>
          <w:sz w:val="26"/>
          <w:szCs w:val="26"/>
        </w:rPr>
        <w:t>Over Berry</w:t>
      </w:r>
    </w:p>
    <w:p w14:paraId="14E3E9A9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color w:val="16120D"/>
          <w:sz w:val="26"/>
          <w:szCs w:val="26"/>
        </w:rPr>
        <w:t xml:space="preserve">Berry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Aarnoudse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 xml:space="preserve"> is internationaal erkend </w:t>
      </w:r>
      <w:proofErr w:type="gramStart"/>
      <w:r>
        <w:rPr>
          <w:rFonts w:ascii="Lucida Grande" w:hAnsi="Lucida Grande" w:cs="Lucida Grande"/>
          <w:color w:val="16120D"/>
          <w:sz w:val="26"/>
          <w:szCs w:val="26"/>
        </w:rPr>
        <w:t>EFT trainer</w:t>
      </w:r>
      <w:proofErr w:type="gramEnd"/>
      <w:r>
        <w:rPr>
          <w:rFonts w:ascii="Lucida Grande" w:hAnsi="Lucida Grande" w:cs="Lucida Grande"/>
          <w:color w:val="16120D"/>
          <w:sz w:val="26"/>
          <w:szCs w:val="26"/>
        </w:rPr>
        <w:t xml:space="preserve">, psychotherapeut, gedrags-,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clientcentered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 xml:space="preserve">- en systeemtherapeut, kinder- &amp; jeugd psychotherapeut.   Tevens organisator van 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CreatingConnections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 xml:space="preserve"> Conference &amp; directeur van EFT Netwerk Nederland en het EFT Centrum </w:t>
      </w:r>
      <w:proofErr w:type="gramStart"/>
      <w:r>
        <w:rPr>
          <w:rFonts w:ascii="Lucida Grande" w:hAnsi="Lucida Grande" w:cs="Lucida Grande"/>
          <w:color w:val="16120D"/>
          <w:sz w:val="26"/>
          <w:szCs w:val="26"/>
        </w:rPr>
        <w:t>Zuid Nederland</w:t>
      </w:r>
      <w:proofErr w:type="gramEnd"/>
      <w:r>
        <w:rPr>
          <w:rFonts w:ascii="Lucida Grande" w:hAnsi="Lucida Grande" w:cs="Lucida Grande"/>
          <w:color w:val="16120D"/>
          <w:sz w:val="26"/>
          <w:szCs w:val="26"/>
        </w:rPr>
        <w:t>.</w:t>
      </w:r>
    </w:p>
    <w:p w14:paraId="0687B05F" w14:textId="77777777" w:rsidR="003812DF" w:rsidRDefault="003812DF" w:rsidP="003812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6120D"/>
          <w:sz w:val="26"/>
          <w:szCs w:val="26"/>
        </w:rPr>
      </w:pPr>
      <w:r>
        <w:rPr>
          <w:rFonts w:ascii="Lucida Grande" w:hAnsi="Lucida Grande" w:cs="Lucida Grande"/>
          <w:b/>
          <w:bCs/>
          <w:color w:val="16120D"/>
          <w:sz w:val="26"/>
          <w:szCs w:val="26"/>
        </w:rPr>
        <w:lastRenderedPageBreak/>
        <w:t>Overnachten? </w:t>
      </w:r>
      <w:r>
        <w:rPr>
          <w:rFonts w:ascii="Lucida Grande" w:hAnsi="Lucida Grande" w:cs="Lucida Grande"/>
          <w:color w:val="16120D"/>
          <w:sz w:val="26"/>
          <w:szCs w:val="26"/>
        </w:rPr>
        <w:t>Hotel Boschoord is gelegen in de bossen van Oisterwijk. Overweeg een "</w:t>
      </w:r>
      <w:proofErr w:type="spellStart"/>
      <w:r>
        <w:rPr>
          <w:rFonts w:ascii="Lucida Grande" w:hAnsi="Lucida Grande" w:cs="Lucida Grande"/>
          <w:color w:val="16120D"/>
          <w:sz w:val="26"/>
          <w:szCs w:val="26"/>
        </w:rPr>
        <w:t>quality</w:t>
      </w:r>
      <w:proofErr w:type="spellEnd"/>
      <w:r>
        <w:rPr>
          <w:rFonts w:ascii="Lucida Grande" w:hAnsi="Lucida Grande" w:cs="Lucida Grande"/>
          <w:color w:val="16120D"/>
          <w:sz w:val="26"/>
          <w:szCs w:val="26"/>
        </w:rPr>
        <w:t xml:space="preserve"> weekend met overnachting". Vanuit het hotel starten er wandel- en fietsroutes en in het dorp vindt je tal van goede restaurants!</w:t>
      </w:r>
    </w:p>
    <w:p w14:paraId="1E85D3ED" w14:textId="77777777" w:rsidR="00682A18" w:rsidRDefault="003812DF"/>
    <w:sectPr w:rsidR="00682A18" w:rsidSect="00EA79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F"/>
    <w:rsid w:val="003812DF"/>
    <w:rsid w:val="007F73E8"/>
    <w:rsid w:val="008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2FE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ftnetwerk.nl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1502</Characters>
  <Application>Microsoft Macintosh Word</Application>
  <DocSecurity>0</DocSecurity>
  <Lines>12</Lines>
  <Paragraphs>3</Paragraphs>
  <ScaleCrop>false</ScaleCrop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Aarnoudse</dc:creator>
  <cp:keywords/>
  <dc:description/>
  <cp:lastModifiedBy>Berry Aarnoudse</cp:lastModifiedBy>
  <cp:revision>1</cp:revision>
  <dcterms:created xsi:type="dcterms:W3CDTF">2016-10-07T10:57:00Z</dcterms:created>
  <dcterms:modified xsi:type="dcterms:W3CDTF">2016-10-07T10:58:00Z</dcterms:modified>
</cp:coreProperties>
</file>